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BFC6" w14:textId="58995B96" w:rsidR="004715B5" w:rsidRDefault="004715B5" w:rsidP="004715B5">
      <w:pPr>
        <w:bidi/>
      </w:pPr>
    </w:p>
    <w:p w14:paraId="31230877" w14:textId="77777777" w:rsidR="004715B5" w:rsidRPr="004715B5" w:rsidRDefault="004715B5" w:rsidP="004715B5">
      <w:pPr>
        <w:bidi/>
        <w:jc w:val="center"/>
        <w:rPr>
          <w:b/>
          <w:bCs/>
          <w:u w:val="single"/>
        </w:rPr>
      </w:pPr>
      <w:r w:rsidRPr="004715B5">
        <w:rPr>
          <w:rFonts w:cs="Arial"/>
          <w:b/>
          <w:bCs/>
          <w:u w:val="single"/>
          <w:rtl/>
        </w:rPr>
        <w:t>הצהרת נגישות</w:t>
      </w:r>
    </w:p>
    <w:p w14:paraId="280888AF" w14:textId="77777777" w:rsidR="004715B5" w:rsidRDefault="004715B5" w:rsidP="004715B5">
      <w:pPr>
        <w:bidi/>
      </w:pPr>
      <w:r>
        <w:rPr>
          <w:rFonts w:cs="Arial"/>
          <w:rtl/>
        </w:rPr>
        <w:t>כללי</w:t>
      </w:r>
    </w:p>
    <w:p w14:paraId="6A70780A" w14:textId="3B03EB45" w:rsidR="004715B5" w:rsidRDefault="004715B5" w:rsidP="004715B5">
      <w:pPr>
        <w:bidi/>
      </w:pPr>
      <w:r>
        <w:rPr>
          <w:rFonts w:cs="Arial"/>
          <w:rtl/>
        </w:rPr>
        <w:t>אנו ב</w:t>
      </w:r>
      <w:r>
        <w:rPr>
          <w:rFonts w:cs="Arial" w:hint="cs"/>
          <w:rtl/>
        </w:rPr>
        <w:t xml:space="preserve">-זוהר אלתר </w:t>
      </w:r>
      <w:proofErr w:type="spellStart"/>
      <w:r>
        <w:rPr>
          <w:rFonts w:cs="Arial" w:hint="cs"/>
          <w:rtl/>
        </w:rPr>
        <w:t>ב</w:t>
      </w:r>
      <w:r w:rsidR="00AF6391">
        <w:rPr>
          <w:rFonts w:cs="Arial" w:hint="cs"/>
          <w:rtl/>
        </w:rPr>
        <w:t>כ</w:t>
      </w:r>
      <w:r>
        <w:rPr>
          <w:rFonts w:cs="Arial" w:hint="cs"/>
          <w:rtl/>
        </w:rPr>
        <w:t>ש</w:t>
      </w:r>
      <w:proofErr w:type="spellEnd"/>
      <w:r>
        <w:rPr>
          <w:rFonts w:cs="Arial" w:hint="cs"/>
          <w:rtl/>
        </w:rPr>
        <w:t>-לראות מציאות אחרת</w:t>
      </w:r>
      <w:r>
        <w:rPr>
          <w:rFonts w:cs="Arial"/>
          <w:rtl/>
        </w:rPr>
        <w:t xml:space="preserve"> רואים חשיבות רבה במתן שירות שוויוני לכלל הגולשים ובשיפור חווית הגלישה לבעלי מוגבלויות. השקענו משאבים רבים </w:t>
      </w:r>
      <w:proofErr w:type="spellStart"/>
      <w:r>
        <w:rPr>
          <w:rFonts w:cs="Arial"/>
          <w:rtl/>
        </w:rPr>
        <w:t>בהנגשת</w:t>
      </w:r>
      <w:proofErr w:type="spellEnd"/>
      <w:r>
        <w:rPr>
          <w:rFonts w:cs="Arial"/>
          <w:rtl/>
        </w:rPr>
        <w:t xml:space="preserve"> האתר, במטרה להקל על השימוש בו ולהפוך אותו לזמין יותר עבור אנשים עם מוגבלות</w:t>
      </w:r>
      <w:r>
        <w:t>.</w:t>
      </w:r>
    </w:p>
    <w:p w14:paraId="77BA08FF" w14:textId="77777777" w:rsidR="004715B5" w:rsidRDefault="004715B5" w:rsidP="004715B5">
      <w:pPr>
        <w:bidi/>
      </w:pPr>
      <w:r>
        <w:rPr>
          <w:rFonts w:cs="Arial"/>
          <w:rtl/>
        </w:rPr>
        <w:t>רמת הנגישות</w:t>
      </w:r>
    </w:p>
    <w:p w14:paraId="36F81805" w14:textId="77777777" w:rsidR="004715B5" w:rsidRDefault="004715B5" w:rsidP="004715B5">
      <w:pPr>
        <w:bidi/>
      </w:pPr>
      <w:r>
        <w:rPr>
          <w:rFonts w:cs="Arial"/>
          <w:rtl/>
        </w:rPr>
        <w:t>האתר נבנה בהתאם לתקנות שוויון זכויות לאנשים עם מוגבלות (התאמות נגישות לשירות), תשע"ג-2013, ולתקן הישראלי ת"י 5568 לנגישות תכנים באינטרנט ברמת</w:t>
      </w:r>
      <w:r>
        <w:t xml:space="preserve"> AA.</w:t>
      </w:r>
    </w:p>
    <w:p w14:paraId="66BE5B8B" w14:textId="77777777" w:rsidR="004715B5" w:rsidRDefault="004715B5" w:rsidP="004715B5">
      <w:pPr>
        <w:bidi/>
      </w:pPr>
      <w:r>
        <w:rPr>
          <w:rFonts w:cs="Arial"/>
          <w:rtl/>
        </w:rPr>
        <w:t>התאמות הנגישות שבוצעו באתר</w:t>
      </w:r>
    </w:p>
    <w:p w14:paraId="2FCADAA2" w14:textId="77777777" w:rsidR="004715B5" w:rsidRDefault="004715B5" w:rsidP="004715B5">
      <w:pPr>
        <w:bidi/>
      </w:pPr>
      <w:r>
        <w:rPr>
          <w:rFonts w:cs="Arial"/>
          <w:rtl/>
        </w:rPr>
        <w:t>באתר זה בוצעו התאמות נגישות הכוללות בין היתר</w:t>
      </w:r>
      <w:r>
        <w:t>:</w:t>
      </w:r>
    </w:p>
    <w:p w14:paraId="14324B5A" w14:textId="15F9FA01" w:rsidR="004715B5" w:rsidRDefault="004715B5" w:rsidP="004715B5">
      <w:pPr>
        <w:bidi/>
      </w:pPr>
      <w:r>
        <w:t xml:space="preserve"> * </w:t>
      </w:r>
      <w:r>
        <w:rPr>
          <w:rFonts w:cs="Arial"/>
          <w:rtl/>
        </w:rPr>
        <w:t xml:space="preserve">ניווט פשוט וברור </w:t>
      </w:r>
      <w:r>
        <w:rPr>
          <w:rFonts w:cs="Arial" w:hint="cs"/>
          <w:rtl/>
        </w:rPr>
        <w:t>בעמוד.</w:t>
      </w:r>
    </w:p>
    <w:p w14:paraId="68816EA5" w14:textId="77777777" w:rsidR="004715B5" w:rsidRDefault="004715B5" w:rsidP="004715B5">
      <w:pPr>
        <w:bidi/>
      </w:pPr>
      <w:r>
        <w:t xml:space="preserve"> * </w:t>
      </w:r>
      <w:r>
        <w:rPr>
          <w:rFonts w:cs="Arial"/>
          <w:rtl/>
        </w:rPr>
        <w:t>אפשרות לניווט באמצעות המקלדת בלבד</w:t>
      </w:r>
      <w:r>
        <w:t>.</w:t>
      </w:r>
    </w:p>
    <w:p w14:paraId="487E9D90" w14:textId="15DA74B5" w:rsidR="004715B5" w:rsidRDefault="004715B5" w:rsidP="004715B5">
      <w:pPr>
        <w:bidi/>
      </w:pPr>
      <w:r>
        <w:t xml:space="preserve"> * </w:t>
      </w:r>
      <w:r>
        <w:rPr>
          <w:rFonts w:cs="Arial"/>
          <w:rtl/>
        </w:rPr>
        <w:t xml:space="preserve">תצוגה ברורה של רכיבי </w:t>
      </w:r>
      <w:r>
        <w:rPr>
          <w:rFonts w:cs="Arial" w:hint="cs"/>
          <w:rtl/>
        </w:rPr>
        <w:t>העמוד</w:t>
      </w:r>
      <w:r>
        <w:rPr>
          <w:rFonts w:cs="Arial"/>
          <w:rtl/>
        </w:rPr>
        <w:t xml:space="preserve"> והתאמה לכל סוגי הדפדפנים הנפוצים</w:t>
      </w:r>
      <w:r>
        <w:t xml:space="preserve"> (Chrome, Firefox, Safari, Edge).</w:t>
      </w:r>
    </w:p>
    <w:p w14:paraId="3C6F6D30" w14:textId="77777777" w:rsidR="004715B5" w:rsidRDefault="004715B5" w:rsidP="004715B5">
      <w:pPr>
        <w:bidi/>
      </w:pPr>
      <w:r>
        <w:t xml:space="preserve"> * </w:t>
      </w:r>
      <w:r>
        <w:rPr>
          <w:rFonts w:cs="Arial"/>
          <w:rtl/>
        </w:rPr>
        <w:t>התאמה לעבודה ברזולוציות שונות (</w:t>
      </w:r>
      <w:proofErr w:type="spellStart"/>
      <w:r>
        <w:rPr>
          <w:rFonts w:cs="Arial"/>
          <w:rtl/>
        </w:rPr>
        <w:t>רספונסיביות</w:t>
      </w:r>
      <w:proofErr w:type="spellEnd"/>
      <w:r>
        <w:rPr>
          <w:rFonts w:cs="Arial"/>
          <w:rtl/>
        </w:rPr>
        <w:t>)</w:t>
      </w:r>
      <w:r>
        <w:t>.</w:t>
      </w:r>
    </w:p>
    <w:p w14:paraId="19BC960B" w14:textId="77777777" w:rsidR="004715B5" w:rsidRDefault="004715B5" w:rsidP="004715B5">
      <w:pPr>
        <w:bidi/>
      </w:pPr>
      <w:r>
        <w:t xml:space="preserve"> * </w:t>
      </w:r>
      <w:r>
        <w:rPr>
          <w:rFonts w:cs="Arial"/>
          <w:rtl/>
        </w:rPr>
        <w:t>הוספת תגיות טקסט חלופי</w:t>
      </w:r>
      <w:r>
        <w:t xml:space="preserve"> (Alt Text) </w:t>
      </w:r>
      <w:r>
        <w:rPr>
          <w:rFonts w:cs="Arial"/>
          <w:rtl/>
        </w:rPr>
        <w:t>לתמונות, לטובת קוראי מסך</w:t>
      </w:r>
      <w:r>
        <w:t>.</w:t>
      </w:r>
    </w:p>
    <w:p w14:paraId="72D4E209" w14:textId="77777777" w:rsidR="004715B5" w:rsidRDefault="004715B5" w:rsidP="004715B5">
      <w:pPr>
        <w:bidi/>
      </w:pPr>
      <w:r>
        <w:t xml:space="preserve"> * </w:t>
      </w:r>
      <w:r>
        <w:rPr>
          <w:rFonts w:cs="Arial"/>
          <w:rtl/>
        </w:rPr>
        <w:t>שימוש בכותרות ארגוניות</w:t>
      </w:r>
      <w:r>
        <w:t xml:space="preserve"> (H1, H2, H3) </w:t>
      </w:r>
      <w:r>
        <w:rPr>
          <w:rFonts w:cs="Arial"/>
          <w:rtl/>
        </w:rPr>
        <w:t>לשמירה על סדר קריאה הגיוני</w:t>
      </w:r>
      <w:r>
        <w:t>.</w:t>
      </w:r>
    </w:p>
    <w:p w14:paraId="6BF05C64" w14:textId="77777777" w:rsidR="004715B5" w:rsidRDefault="004715B5" w:rsidP="004715B5">
      <w:pPr>
        <w:bidi/>
      </w:pPr>
      <w:r>
        <w:t xml:space="preserve"> * </w:t>
      </w:r>
      <w:r>
        <w:rPr>
          <w:rFonts w:cs="Arial"/>
          <w:rtl/>
        </w:rPr>
        <w:t>שימוש בניגודיות חזותית מתאימה בין הטקסט לרקע</w:t>
      </w:r>
      <w:r>
        <w:t>.</w:t>
      </w:r>
    </w:p>
    <w:p w14:paraId="7F156288" w14:textId="77777777" w:rsidR="004715B5" w:rsidRDefault="004715B5" w:rsidP="004715B5">
      <w:pPr>
        <w:bidi/>
      </w:pPr>
      <w:r>
        <w:rPr>
          <w:rFonts w:cs="Arial"/>
          <w:rtl/>
        </w:rPr>
        <w:t>סייג לנגישות</w:t>
      </w:r>
    </w:p>
    <w:p w14:paraId="7272057F" w14:textId="6C335569" w:rsidR="004715B5" w:rsidRDefault="004715B5" w:rsidP="004715B5">
      <w:pPr>
        <w:bidi/>
      </w:pPr>
      <w:r>
        <w:rPr>
          <w:rFonts w:cs="Arial"/>
          <w:rtl/>
        </w:rPr>
        <w:t xml:space="preserve">חשוב לציין כי למרות מאמצנו </w:t>
      </w:r>
      <w:proofErr w:type="spellStart"/>
      <w:r>
        <w:rPr>
          <w:rFonts w:cs="Arial"/>
          <w:rtl/>
        </w:rPr>
        <w:t>להנגיש</w:t>
      </w:r>
      <w:proofErr w:type="spellEnd"/>
      <w:r>
        <w:rPr>
          <w:rFonts w:cs="Arial"/>
          <w:rtl/>
        </w:rPr>
        <w:t xml:space="preserve"> את </w:t>
      </w:r>
      <w:r>
        <w:rPr>
          <w:rFonts w:cs="Arial" w:hint="cs"/>
          <w:rtl/>
        </w:rPr>
        <w:t>העמוד</w:t>
      </w:r>
      <w:r>
        <w:rPr>
          <w:rFonts w:cs="Arial"/>
          <w:rtl/>
        </w:rPr>
        <w:t>, ייתכן ויתגלו חלקים שטרם הונגשו במלואם. אנו ממשיכים במאמצים לשפר את נגישות האתר כחלק ממחויבותנו לאפשר שימוש בו עבור כלל האוכלוסייה, כולל אנשים עם מוגבלויות</w:t>
      </w:r>
      <w:r>
        <w:t>.</w:t>
      </w:r>
    </w:p>
    <w:p w14:paraId="1B49D05A" w14:textId="77777777" w:rsidR="004715B5" w:rsidRDefault="004715B5" w:rsidP="004715B5">
      <w:pPr>
        <w:bidi/>
      </w:pPr>
      <w:r>
        <w:rPr>
          <w:rFonts w:cs="Arial"/>
          <w:rtl/>
        </w:rPr>
        <w:t>פרטי רכז הנגישות / יצירת קשר</w:t>
      </w:r>
    </w:p>
    <w:p w14:paraId="79CABFDE" w14:textId="77777777" w:rsidR="004715B5" w:rsidRDefault="004715B5" w:rsidP="004715B5">
      <w:pPr>
        <w:bidi/>
      </w:pPr>
      <w:r>
        <w:rPr>
          <w:rFonts w:cs="Arial"/>
          <w:rtl/>
        </w:rPr>
        <w:t>אם נתקלתם בבעיה בנושא נגישות באתר או שיש לכם הערה או שאלה, נשמח שתפנו אלינו</w:t>
      </w:r>
      <w:r>
        <w:t>:</w:t>
      </w:r>
    </w:p>
    <w:p w14:paraId="722FAA2C" w14:textId="46A27696" w:rsidR="004715B5" w:rsidRDefault="004715B5" w:rsidP="004715B5">
      <w:pPr>
        <w:bidi/>
      </w:pPr>
      <w:r>
        <w:t xml:space="preserve"> * </w:t>
      </w:r>
      <w:r>
        <w:rPr>
          <w:rFonts w:cs="Arial"/>
          <w:rtl/>
        </w:rPr>
        <w:t xml:space="preserve">שם איש קשר: </w:t>
      </w:r>
      <w:r>
        <w:rPr>
          <w:rFonts w:cs="Arial" w:hint="cs"/>
          <w:rtl/>
        </w:rPr>
        <w:t xml:space="preserve">זוהר אלתר </w:t>
      </w:r>
      <w:proofErr w:type="spellStart"/>
      <w:r>
        <w:rPr>
          <w:rFonts w:cs="Arial" w:hint="cs"/>
          <w:rtl/>
        </w:rPr>
        <w:t>בכש</w:t>
      </w:r>
      <w:proofErr w:type="spellEnd"/>
    </w:p>
    <w:p w14:paraId="29A04402" w14:textId="3594F993" w:rsidR="004715B5" w:rsidRDefault="004715B5" w:rsidP="004715B5">
      <w:pPr>
        <w:bidi/>
      </w:pPr>
      <w:r>
        <w:t xml:space="preserve"> * </w:t>
      </w:r>
      <w:r>
        <w:rPr>
          <w:rFonts w:cs="Arial"/>
          <w:rtl/>
        </w:rPr>
        <w:t xml:space="preserve">טלפון: </w:t>
      </w:r>
      <w:r>
        <w:rPr>
          <w:rFonts w:cs="Arial" w:hint="cs"/>
          <w:rtl/>
        </w:rPr>
        <w:t>052-4265340</w:t>
      </w:r>
    </w:p>
    <w:p w14:paraId="045DDB78" w14:textId="40B863F4" w:rsidR="004715B5" w:rsidRDefault="004715B5" w:rsidP="004715B5">
      <w:pPr>
        <w:bidi/>
      </w:pPr>
      <w:r>
        <w:t xml:space="preserve"> * </w:t>
      </w:r>
      <w:r>
        <w:rPr>
          <w:rFonts w:cs="Arial"/>
          <w:rtl/>
        </w:rPr>
        <w:t xml:space="preserve">דוא"ל: </w:t>
      </w:r>
      <w:r w:rsidRPr="004715B5">
        <w:rPr>
          <w:rFonts w:cs="Arial"/>
        </w:rPr>
        <w:t>zoharaba2@gmail.com</w:t>
      </w:r>
    </w:p>
    <w:sectPr w:rsidR="004715B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4580" w14:textId="77777777" w:rsidR="0035513E" w:rsidRDefault="0035513E" w:rsidP="004715B5">
      <w:pPr>
        <w:spacing w:after="0" w:line="240" w:lineRule="auto"/>
      </w:pPr>
      <w:r>
        <w:separator/>
      </w:r>
    </w:p>
  </w:endnote>
  <w:endnote w:type="continuationSeparator" w:id="0">
    <w:p w14:paraId="1FBE8A9B" w14:textId="77777777" w:rsidR="0035513E" w:rsidRDefault="0035513E" w:rsidP="0047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6879" w14:textId="77777777" w:rsidR="0035513E" w:rsidRDefault="0035513E" w:rsidP="004715B5">
      <w:pPr>
        <w:spacing w:after="0" w:line="240" w:lineRule="auto"/>
      </w:pPr>
      <w:r>
        <w:separator/>
      </w:r>
    </w:p>
  </w:footnote>
  <w:footnote w:type="continuationSeparator" w:id="0">
    <w:p w14:paraId="25F574E4" w14:textId="77777777" w:rsidR="0035513E" w:rsidRDefault="0035513E" w:rsidP="0047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3D79" w14:textId="41CCCD53" w:rsidR="004715B5" w:rsidRDefault="004715B5" w:rsidP="004715B5">
    <w:pPr>
      <w:pStyle w:val="a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EDB235" wp14:editId="556E33EB">
          <wp:simplePos x="0" y="0"/>
          <wp:positionH relativeFrom="column">
            <wp:posOffset>2283048</wp:posOffset>
          </wp:positionH>
          <wp:positionV relativeFrom="paragraph">
            <wp:posOffset>-672208</wp:posOffset>
          </wp:positionV>
          <wp:extent cx="1408671" cy="1408671"/>
          <wp:effectExtent l="0" t="0" r="0" b="0"/>
          <wp:wrapThrough wrapText="bothSides">
            <wp:wrapPolygon edited="0">
              <wp:start x="11102" y="6720"/>
              <wp:lineTo x="7304" y="7596"/>
              <wp:lineTo x="4967" y="9349"/>
              <wp:lineTo x="4967" y="14900"/>
              <wp:lineTo x="16069" y="14900"/>
              <wp:lineTo x="16361" y="14316"/>
              <wp:lineTo x="18698" y="11978"/>
              <wp:lineTo x="13731" y="6720"/>
              <wp:lineTo x="11102" y="6720"/>
            </wp:wrapPolygon>
          </wp:wrapThrough>
          <wp:docPr id="66531485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14851" name="תמונה 6653148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671" cy="1408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B5"/>
    <w:rsid w:val="000C2570"/>
    <w:rsid w:val="00116D2E"/>
    <w:rsid w:val="002D67D9"/>
    <w:rsid w:val="0035513E"/>
    <w:rsid w:val="003D0C63"/>
    <w:rsid w:val="004715B5"/>
    <w:rsid w:val="00A654C4"/>
    <w:rsid w:val="00AF6391"/>
    <w:rsid w:val="00B22763"/>
    <w:rsid w:val="00C15AF2"/>
    <w:rsid w:val="00C6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FDACF"/>
  <w15:chartTrackingRefBased/>
  <w15:docId w15:val="{A0BB531A-6B1F-40C9-B271-B8921996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71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71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71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71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715B5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71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715B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71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71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7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71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71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71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5B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1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4715B5"/>
  </w:style>
  <w:style w:type="paragraph" w:styleId="af0">
    <w:name w:val="footer"/>
    <w:basedOn w:val="a"/>
    <w:link w:val="af1"/>
    <w:uiPriority w:val="99"/>
    <w:unhideWhenUsed/>
    <w:rsid w:val="00471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47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גלי אבי אהרון</dc:creator>
  <cp:keywords/>
  <dc:description/>
  <cp:lastModifiedBy>גלי אבי אהרון</cp:lastModifiedBy>
  <cp:revision>2</cp:revision>
  <dcterms:created xsi:type="dcterms:W3CDTF">2026-01-18T13:23:00Z</dcterms:created>
  <dcterms:modified xsi:type="dcterms:W3CDTF">2026-01-18T13:23:00Z</dcterms:modified>
</cp:coreProperties>
</file>